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对社区矫正对象出国境证件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提请宣布作废件的函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left="0" w:leftChars="0" w:right="0" w:firstLine="0" w:firstLineChars="0"/>
        <w:jc w:val="right"/>
        <w:textAlignment w:val="baseline"/>
        <w:outlineLvl w:val="9"/>
        <w:rPr>
          <w:rFonts w:hint="eastAsia" w:ascii="仿宋_GB2312" w:hAnsi="宋体" w:eastAsia="仿宋_GB2312"/>
          <w:b w:val="0"/>
          <w:sz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b w:val="0"/>
          <w:sz w:val="32"/>
          <w:lang w:val="zh-CN"/>
        </w:rPr>
        <w:t>（</w:t>
      </w:r>
      <w:r>
        <w:rPr>
          <w:rFonts w:hint="eastAsia" w:ascii="楷体" w:hAnsi="楷体" w:eastAsia="楷体" w:cs="楷体"/>
          <w:b w:val="0"/>
          <w:sz w:val="32"/>
          <w:lang w:val="en-US" w:eastAsia="zh-CN"/>
        </w:rPr>
        <w:t xml:space="preserve">20  </w:t>
      </w:r>
      <w:r>
        <w:rPr>
          <w:rFonts w:hint="eastAsia" w:ascii="楷体" w:hAnsi="楷体" w:eastAsia="楷体" w:cs="楷体"/>
          <w:b w:val="0"/>
          <w:sz w:val="32"/>
          <w:lang w:val="zh-CN"/>
        </w:rPr>
        <w:t>）</w:t>
      </w:r>
      <w:r>
        <w:rPr>
          <w:rFonts w:hint="eastAsia" w:ascii="楷体" w:hAnsi="楷体" w:eastAsia="楷体" w:cs="楷体"/>
          <w:b w:val="0"/>
          <w:sz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sz w:val="3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sz w:val="32"/>
          <w:lang w:val="zh-CN"/>
        </w:rPr>
        <w:t>矫提宣废字第</w:t>
      </w:r>
      <w:r>
        <w:rPr>
          <w:rFonts w:hint="eastAsia" w:ascii="楷体" w:hAnsi="楷体" w:eastAsia="楷体" w:cs="楷体"/>
          <w:b w:val="0"/>
          <w:sz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sz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出入境管理部门：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132" w:leftChars="0" w:right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社区矫正对象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right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罪名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矫正类别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矫正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期限</w:t>
      </w:r>
      <w:r>
        <w:rPr>
          <w:rFonts w:hint="eastAsia" w:ascii="仿宋_GB2312" w:hAnsi="仿宋_GB2312" w:eastAsia="仿宋_GB2312" w:cs="仿宋_GB2312"/>
          <w:sz w:val="32"/>
        </w:rPr>
        <w:t>自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u w:val="single" w:color="auto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日至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根据《中华人民共和国出境入境管理法》关于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被判处刑罚尚未执行完毕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的中国公民不得出境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的规定，未收缴其出入境证件（如其有出入境证件），提请原签发机关对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其出入境证件宣布作废。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        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                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053B1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6053B1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2022-04-15T03:17:00Z</dcterms:created>
  <dc:creator>牛振铎</dc:creator>
  <cp:lastModifiedBy>牛振铎</cp:lastModifiedBy>
  <dcterms:modified xsi:type="dcterms:W3CDTF">2022-04-15T03:22:00Z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