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6"/>
          <w:szCs w:val="36"/>
        </w:rPr>
      </w:pPr>
      <w:r>
        <w:rPr>
          <w:rFonts w:hint="eastAsia" w:ascii="宋体" w:hAnsi="宋体" w:eastAsia="宋体" w:cs="宋体"/>
          <w:b/>
          <w:bCs/>
          <w:sz w:val="36"/>
          <w:szCs w:val="36"/>
        </w:rPr>
        <w:t>2012年北京市司法局政府信息公开年度报告</w:t>
      </w:r>
    </w:p>
    <w:p>
      <w:pPr>
        <w:keepNext w:val="0"/>
        <w:keepLines w:val="0"/>
        <w:pageBreakBefore w:val="0"/>
        <w:widowControl w:val="0"/>
        <w:kinsoku/>
        <w:wordWrap/>
        <w:overflowPunct/>
        <w:topLinePunct w:val="0"/>
        <w:autoSpaceDE/>
        <w:autoSpaceDN/>
        <w:bidi w:val="0"/>
        <w:adjustRightInd/>
        <w:snapToGrid/>
        <w:ind w:firstLine="562" w:firstLineChars="200"/>
        <w:jc w:val="center"/>
        <w:textAlignment w:val="auto"/>
        <w:rPr>
          <w:rFonts w:hint="default" w:ascii="宋体" w:hAnsi="宋体" w:eastAsia="宋体" w:cs="宋体"/>
          <w:b/>
          <w:bCs w:val="0"/>
          <w:i w:val="0"/>
          <w:caps w:val="0"/>
          <w:color w:val="auto"/>
          <w:spacing w:val="0"/>
          <w:kern w:val="0"/>
          <w:sz w:val="28"/>
          <w:szCs w:val="28"/>
          <w:lang w:val="en-US" w:eastAsia="zh-CN" w:bidi="ar"/>
        </w:rPr>
      </w:pPr>
      <w:r>
        <w:rPr>
          <w:rFonts w:hint="default" w:ascii="宋体" w:hAnsi="宋体" w:eastAsia="宋体" w:cs="宋体"/>
          <w:b/>
          <w:bCs w:val="0"/>
          <w:i w:val="0"/>
          <w:caps w:val="0"/>
          <w:color w:val="auto"/>
          <w:spacing w:val="0"/>
          <w:kern w:val="0"/>
          <w:sz w:val="28"/>
          <w:szCs w:val="28"/>
          <w:lang w:val="en-US" w:eastAsia="zh-CN" w:bidi="ar"/>
        </w:rPr>
        <w:t>引</w:t>
      </w:r>
      <w:bookmarkStart w:id="0" w:name="_GoBack"/>
      <w:bookmarkEnd w:id="0"/>
      <w:r>
        <w:rPr>
          <w:rFonts w:hint="default" w:ascii="宋体" w:hAnsi="宋体" w:eastAsia="宋体" w:cs="宋体"/>
          <w:b/>
          <w:bCs w:val="0"/>
          <w:i w:val="0"/>
          <w:caps w:val="0"/>
          <w:color w:val="auto"/>
          <w:spacing w:val="0"/>
          <w:kern w:val="0"/>
          <w:sz w:val="28"/>
          <w:szCs w:val="28"/>
          <w:lang w:val="en-US" w:eastAsia="zh-CN" w:bidi="ar"/>
        </w:rPr>
        <w:t>言</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宋体" w:hAnsi="宋体" w:eastAsia="宋体" w:cs="宋体"/>
          <w:b w:val="0"/>
          <w:bCs/>
          <w:i w:val="0"/>
          <w:caps w:val="0"/>
          <w:color w:val="auto"/>
          <w:spacing w:val="0"/>
          <w:kern w:val="0"/>
          <w:sz w:val="28"/>
          <w:szCs w:val="28"/>
          <w:lang w:val="en-US" w:eastAsia="zh-CN" w:bidi="ar"/>
        </w:rPr>
      </w:pPr>
      <w:r>
        <w:rPr>
          <w:rFonts w:hint="default" w:ascii="宋体" w:hAnsi="宋体" w:eastAsia="宋体" w:cs="宋体"/>
          <w:b w:val="0"/>
          <w:bCs/>
          <w:i w:val="0"/>
          <w:caps w:val="0"/>
          <w:color w:val="auto"/>
          <w:spacing w:val="0"/>
          <w:kern w:val="0"/>
          <w:sz w:val="28"/>
          <w:szCs w:val="28"/>
          <w:lang w:val="en-US" w:eastAsia="zh-CN" w:bidi="ar"/>
        </w:rPr>
        <w:t>本报告是根据《中华人民共和国政府信息公开条例》（以下简称《条例》）要求，由北京市司法局编制的2012年度政府信息公开年度报告。</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宋体" w:hAnsi="宋体" w:eastAsia="宋体" w:cs="宋体"/>
          <w:b w:val="0"/>
          <w:bCs/>
          <w:i w:val="0"/>
          <w:caps w:val="0"/>
          <w:color w:val="auto"/>
          <w:spacing w:val="0"/>
          <w:kern w:val="0"/>
          <w:sz w:val="28"/>
          <w:szCs w:val="28"/>
          <w:lang w:val="en-US" w:eastAsia="zh-CN" w:bidi="ar"/>
        </w:rPr>
      </w:pPr>
      <w:r>
        <w:rPr>
          <w:rFonts w:hint="default" w:ascii="宋体" w:hAnsi="宋体" w:eastAsia="宋体" w:cs="宋体"/>
          <w:b w:val="0"/>
          <w:bCs/>
          <w:i w:val="0"/>
          <w:caps w:val="0"/>
          <w:color w:val="auto"/>
          <w:spacing w:val="0"/>
          <w:kern w:val="0"/>
          <w:sz w:val="28"/>
          <w:szCs w:val="28"/>
          <w:lang w:val="en-US" w:eastAsia="zh-CN" w:bidi="ar"/>
        </w:rPr>
        <w:t>全文包括概述，行政机关主动公开政府信息的情况，行政机关依申请公开政府信息和不予公开政府信息的情况，政府信息公开的收费情况，因政府信息公开申请行政复议、提起行政诉讼的情况，政府信息公开工作存在的主要问题、改进情况和其他需要报告的事项。</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宋体" w:hAnsi="宋体" w:eastAsia="宋体" w:cs="宋体"/>
          <w:b w:val="0"/>
          <w:bCs/>
          <w:i w:val="0"/>
          <w:caps w:val="0"/>
          <w:color w:val="auto"/>
          <w:spacing w:val="0"/>
          <w:kern w:val="0"/>
          <w:sz w:val="28"/>
          <w:szCs w:val="28"/>
          <w:lang w:val="en-US" w:eastAsia="zh-CN" w:bidi="ar"/>
        </w:rPr>
      </w:pPr>
      <w:r>
        <w:rPr>
          <w:rFonts w:hint="default" w:ascii="宋体" w:hAnsi="宋体" w:eastAsia="宋体" w:cs="宋体"/>
          <w:b w:val="0"/>
          <w:bCs/>
          <w:i w:val="0"/>
          <w:caps w:val="0"/>
          <w:color w:val="auto"/>
          <w:spacing w:val="0"/>
          <w:kern w:val="0"/>
          <w:sz w:val="28"/>
          <w:szCs w:val="28"/>
          <w:lang w:val="en-US" w:eastAsia="zh-CN" w:bidi="ar"/>
        </w:rPr>
        <w:t>本报告中所列数据的统计期限自2012年1月1日起，至2012年12月31日止，统计范围包括北京市司法局2012年全部政府信息。本报告的电子版可在本局政府网站http://sfj.beijing.gov.cn/上下载。如对本报告有任何疑问，请与北京市司法局办公室联系。（地址:北京市西城区后广平胡同39号北京市司法局服务大厅；邮编：100035；联系电话：010-58575780；电子邮箱：</w:t>
      </w:r>
      <w:r>
        <w:rPr>
          <w:rFonts w:hint="eastAsia" w:ascii="宋体" w:hAnsi="宋体" w:eastAsia="宋体" w:cs="宋体"/>
          <w:b w:val="0"/>
          <w:bCs/>
          <w:i w:val="0"/>
          <w:caps w:val="0"/>
          <w:color w:val="auto"/>
          <w:spacing w:val="0"/>
          <w:kern w:val="0"/>
          <w:sz w:val="28"/>
          <w:szCs w:val="28"/>
          <w:lang w:val="en-US" w:eastAsia="zh-CN" w:bidi="ar"/>
        </w:rPr>
        <w:fldChar w:fldCharType="begin"/>
      </w:r>
      <w:r>
        <w:rPr>
          <w:rFonts w:hint="eastAsia" w:ascii="宋体" w:hAnsi="宋体" w:eastAsia="宋体" w:cs="宋体"/>
          <w:b w:val="0"/>
          <w:bCs/>
          <w:i w:val="0"/>
          <w:caps w:val="0"/>
          <w:color w:val="auto"/>
          <w:spacing w:val="0"/>
          <w:kern w:val="0"/>
          <w:sz w:val="28"/>
          <w:szCs w:val="28"/>
          <w:lang w:val="en-US" w:eastAsia="zh-CN" w:bidi="ar"/>
        </w:rPr>
        <w:instrText xml:space="preserve"> HYPERLINK "https://sfyw.sfj.beijing.gov.cn/eportal/immovableDir/sfj/resource/cms/2020/05/2020050715375638957.cn" </w:instrText>
      </w:r>
      <w:r>
        <w:rPr>
          <w:rFonts w:hint="eastAsia" w:ascii="宋体" w:hAnsi="宋体" w:eastAsia="宋体" w:cs="宋体"/>
          <w:b w:val="0"/>
          <w:bCs/>
          <w:i w:val="0"/>
          <w:caps w:val="0"/>
          <w:color w:val="auto"/>
          <w:spacing w:val="0"/>
          <w:kern w:val="0"/>
          <w:sz w:val="28"/>
          <w:szCs w:val="28"/>
          <w:lang w:val="en-US" w:eastAsia="zh-CN" w:bidi="ar"/>
        </w:rPr>
        <w:fldChar w:fldCharType="separate"/>
      </w:r>
      <w:r>
        <w:rPr>
          <w:rFonts w:hint="eastAsia" w:ascii="宋体" w:hAnsi="宋体" w:eastAsia="宋体" w:cs="宋体"/>
          <w:b w:val="0"/>
          <w:bCs/>
          <w:i w:val="0"/>
          <w:caps w:val="0"/>
          <w:color w:val="auto"/>
          <w:spacing w:val="0"/>
          <w:kern w:val="0"/>
          <w:sz w:val="28"/>
          <w:szCs w:val="28"/>
          <w:lang w:val="en-US" w:eastAsia="zh-CN" w:bidi="ar"/>
        </w:rPr>
        <w:t>xxgky@bjsf.gov.cn</w:t>
      </w:r>
      <w:r>
        <w:rPr>
          <w:rFonts w:hint="eastAsia" w:ascii="宋体" w:hAnsi="宋体" w:eastAsia="宋体" w:cs="宋体"/>
          <w:b w:val="0"/>
          <w:bCs/>
          <w:i w:val="0"/>
          <w:caps w:val="0"/>
          <w:color w:val="auto"/>
          <w:spacing w:val="0"/>
          <w:kern w:val="0"/>
          <w:sz w:val="28"/>
          <w:szCs w:val="28"/>
          <w:lang w:val="en-US" w:eastAsia="zh-CN" w:bidi="ar"/>
        </w:rPr>
        <w:fldChar w:fldCharType="end"/>
      </w:r>
      <w:r>
        <w:rPr>
          <w:rFonts w:hint="default" w:ascii="宋体" w:hAnsi="宋体" w:eastAsia="宋体" w:cs="宋体"/>
          <w:b w:val="0"/>
          <w:bCs/>
          <w:i w:val="0"/>
          <w:caps w:val="0"/>
          <w:color w:val="auto"/>
          <w:spacing w:val="0"/>
          <w:kern w:val="0"/>
          <w:sz w:val="28"/>
          <w:szCs w:val="28"/>
          <w:lang w:val="en-US" w:eastAsia="zh-CN" w:bidi="ar"/>
        </w:rPr>
        <w:t>。</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宋体" w:hAnsi="宋体" w:eastAsia="宋体" w:cs="宋体"/>
          <w:b w:val="0"/>
          <w:bCs/>
          <w:i w:val="0"/>
          <w:caps w:val="0"/>
          <w:color w:val="auto"/>
          <w:spacing w:val="0"/>
          <w:kern w:val="0"/>
          <w:sz w:val="28"/>
          <w:szCs w:val="28"/>
          <w:lang w:val="en-US" w:eastAsia="zh-CN" w:bidi="ar"/>
        </w:rPr>
      </w:pPr>
      <w:r>
        <w:rPr>
          <w:rFonts w:hint="default" w:ascii="宋体" w:hAnsi="宋体" w:eastAsia="宋体" w:cs="宋体"/>
          <w:b w:val="0"/>
          <w:bCs/>
          <w:i w:val="0"/>
          <w:caps w:val="0"/>
          <w:color w:val="auto"/>
          <w:spacing w:val="0"/>
          <w:kern w:val="0"/>
          <w:sz w:val="28"/>
          <w:szCs w:val="28"/>
          <w:lang w:val="en-US" w:eastAsia="zh-CN" w:bidi="ar"/>
        </w:rPr>
        <w:t>一、概述</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宋体" w:hAnsi="宋体" w:eastAsia="宋体" w:cs="宋体"/>
          <w:b w:val="0"/>
          <w:bCs/>
          <w:i w:val="0"/>
          <w:caps w:val="0"/>
          <w:color w:val="auto"/>
          <w:spacing w:val="0"/>
          <w:kern w:val="0"/>
          <w:sz w:val="28"/>
          <w:szCs w:val="28"/>
          <w:lang w:val="en-US" w:eastAsia="zh-CN" w:bidi="ar"/>
        </w:rPr>
      </w:pPr>
      <w:r>
        <w:rPr>
          <w:rFonts w:hint="default" w:ascii="宋体" w:hAnsi="宋体" w:eastAsia="宋体" w:cs="宋体"/>
          <w:b w:val="0"/>
          <w:bCs/>
          <w:i w:val="0"/>
          <w:caps w:val="0"/>
          <w:color w:val="auto"/>
          <w:spacing w:val="0"/>
          <w:kern w:val="0"/>
          <w:sz w:val="28"/>
          <w:szCs w:val="28"/>
          <w:lang w:val="en-US" w:eastAsia="zh-CN" w:bidi="ar"/>
        </w:rPr>
        <w:t>2012年，根据《中华人民共和国政府信息公开条例》（以下简称《条例》）要求，我局政府信息公开工作按照推动政务规范、透明、廉洁、高效运行的总体思路，加大信息公开力度，不断满足群众、法人和其他组织依法获取政府信息的需求；依托政府信息公开工作平台，积极拓展公开渠道，拓宽公开内容，严格工作程序，信息公开工作取得成效。全局政府信息公开制度体系逐步完善，政府信息公开意识进一步强化，政府信息公开整体工作不断深入推进。</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宋体" w:hAnsi="宋体" w:eastAsia="宋体" w:cs="宋体"/>
          <w:b w:val="0"/>
          <w:bCs/>
          <w:i w:val="0"/>
          <w:caps w:val="0"/>
          <w:color w:val="auto"/>
          <w:spacing w:val="0"/>
          <w:kern w:val="0"/>
          <w:sz w:val="28"/>
          <w:szCs w:val="28"/>
          <w:lang w:val="en-US" w:eastAsia="zh-CN" w:bidi="ar"/>
        </w:rPr>
      </w:pPr>
      <w:r>
        <w:rPr>
          <w:rFonts w:hint="default" w:ascii="宋体" w:hAnsi="宋体" w:eastAsia="宋体" w:cs="宋体"/>
          <w:b w:val="0"/>
          <w:bCs/>
          <w:i w:val="0"/>
          <w:caps w:val="0"/>
          <w:color w:val="auto"/>
          <w:spacing w:val="0"/>
          <w:kern w:val="0"/>
          <w:sz w:val="28"/>
          <w:szCs w:val="28"/>
          <w:lang w:val="en-US" w:eastAsia="zh-CN" w:bidi="ar"/>
        </w:rPr>
        <w:t>二、主动公开情况</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宋体" w:hAnsi="宋体" w:eastAsia="宋体" w:cs="宋体"/>
          <w:b w:val="0"/>
          <w:bCs/>
          <w:i w:val="0"/>
          <w:caps w:val="0"/>
          <w:color w:val="auto"/>
          <w:spacing w:val="0"/>
          <w:kern w:val="0"/>
          <w:sz w:val="28"/>
          <w:szCs w:val="28"/>
          <w:lang w:val="en-US" w:eastAsia="zh-CN" w:bidi="ar"/>
        </w:rPr>
      </w:pPr>
      <w:r>
        <w:rPr>
          <w:rFonts w:hint="default" w:ascii="宋体" w:hAnsi="宋体" w:eastAsia="宋体" w:cs="宋体"/>
          <w:b w:val="0"/>
          <w:bCs/>
          <w:i w:val="0"/>
          <w:caps w:val="0"/>
          <w:color w:val="auto"/>
          <w:spacing w:val="0"/>
          <w:kern w:val="0"/>
          <w:sz w:val="28"/>
          <w:szCs w:val="28"/>
          <w:lang w:val="en-US" w:eastAsia="zh-CN" w:bidi="ar"/>
        </w:rPr>
        <w:t>（一）公开概况</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宋体" w:hAnsi="宋体" w:eastAsia="宋体" w:cs="宋体"/>
          <w:b w:val="0"/>
          <w:bCs/>
          <w:i w:val="0"/>
          <w:caps w:val="0"/>
          <w:color w:val="auto"/>
          <w:spacing w:val="0"/>
          <w:kern w:val="0"/>
          <w:sz w:val="28"/>
          <w:szCs w:val="28"/>
          <w:lang w:val="en-US" w:eastAsia="zh-CN" w:bidi="ar"/>
        </w:rPr>
      </w:pPr>
      <w:r>
        <w:rPr>
          <w:rFonts w:hint="default" w:ascii="宋体" w:hAnsi="宋体" w:eastAsia="宋体" w:cs="宋体"/>
          <w:b w:val="0"/>
          <w:bCs/>
          <w:i w:val="0"/>
          <w:caps w:val="0"/>
          <w:color w:val="auto"/>
          <w:spacing w:val="0"/>
          <w:kern w:val="0"/>
          <w:sz w:val="28"/>
          <w:szCs w:val="28"/>
          <w:lang w:val="en-US" w:eastAsia="zh-CN" w:bidi="ar"/>
        </w:rPr>
        <w:t>截至2012年12月31日，本局全年共主动公开政府信息591条。</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宋体" w:hAnsi="宋体" w:eastAsia="宋体" w:cs="宋体"/>
          <w:b w:val="0"/>
          <w:bCs/>
          <w:i w:val="0"/>
          <w:caps w:val="0"/>
          <w:color w:val="auto"/>
          <w:spacing w:val="0"/>
          <w:kern w:val="0"/>
          <w:sz w:val="28"/>
          <w:szCs w:val="28"/>
          <w:lang w:val="en-US" w:eastAsia="zh-CN" w:bidi="ar"/>
        </w:rPr>
      </w:pPr>
      <w:r>
        <w:rPr>
          <w:rFonts w:hint="default" w:ascii="宋体" w:hAnsi="宋体" w:eastAsia="宋体" w:cs="宋体"/>
          <w:b w:val="0"/>
          <w:bCs/>
          <w:i w:val="0"/>
          <w:caps w:val="0"/>
          <w:color w:val="auto"/>
          <w:spacing w:val="0"/>
          <w:kern w:val="0"/>
          <w:sz w:val="28"/>
          <w:szCs w:val="28"/>
          <w:lang w:val="en-US" w:eastAsia="zh-CN" w:bidi="ar"/>
        </w:rPr>
        <w:t>在主动公开的信息中，法规文件类信息17条，其中规范性文件5条，其他文件12条；规划计划类信息22条；业务动态类信息543条。</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宋体" w:hAnsi="宋体" w:eastAsia="宋体" w:cs="宋体"/>
          <w:b w:val="0"/>
          <w:bCs/>
          <w:i w:val="0"/>
          <w:caps w:val="0"/>
          <w:color w:val="auto"/>
          <w:spacing w:val="0"/>
          <w:kern w:val="0"/>
          <w:sz w:val="28"/>
          <w:szCs w:val="28"/>
          <w:lang w:val="en-US" w:eastAsia="zh-CN" w:bidi="ar"/>
        </w:rPr>
      </w:pPr>
      <w:r>
        <w:rPr>
          <w:rFonts w:hint="default" w:ascii="宋体" w:hAnsi="宋体" w:eastAsia="宋体" w:cs="宋体"/>
          <w:b w:val="0"/>
          <w:bCs/>
          <w:i w:val="0"/>
          <w:caps w:val="0"/>
          <w:color w:val="auto"/>
          <w:spacing w:val="0"/>
          <w:kern w:val="0"/>
          <w:sz w:val="28"/>
          <w:szCs w:val="28"/>
          <w:lang w:val="en-US" w:eastAsia="zh-CN" w:bidi="ar"/>
        </w:rPr>
        <w:t>（二）公开形式</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宋体" w:hAnsi="宋体" w:eastAsia="宋体" w:cs="宋体"/>
          <w:b w:val="0"/>
          <w:bCs/>
          <w:i w:val="0"/>
          <w:caps w:val="0"/>
          <w:color w:val="auto"/>
          <w:spacing w:val="0"/>
          <w:kern w:val="0"/>
          <w:sz w:val="28"/>
          <w:szCs w:val="28"/>
          <w:lang w:val="en-US" w:eastAsia="zh-CN" w:bidi="ar"/>
        </w:rPr>
      </w:pPr>
      <w:r>
        <w:rPr>
          <w:rFonts w:hint="default" w:ascii="宋体" w:hAnsi="宋体" w:eastAsia="宋体" w:cs="宋体"/>
          <w:b w:val="0"/>
          <w:bCs/>
          <w:i w:val="0"/>
          <w:caps w:val="0"/>
          <w:color w:val="auto"/>
          <w:spacing w:val="0"/>
          <w:kern w:val="0"/>
          <w:sz w:val="28"/>
          <w:szCs w:val="28"/>
          <w:lang w:val="en-US" w:eastAsia="zh-CN" w:bidi="ar"/>
        </w:rPr>
        <w:t>按照及时、准确、完整、规范的要求，我局不断拓展政府信息公开渠道。一是在北京市司法局网站（http://sfj.beijing.gov.cn/）首页设置了政府信息公开专栏，作为我局政府信息公开的第一平台，并明确一名工作人员负责管理全局政府信息公开工作管理系统。二是开通“北京司法”官方微博，及时发布政府信息。三是在对外接待服务大厅建立了政府信息公开接待窗口，受理政府信息公开的咨询、申请与答复。设立公布政府信息公开咨询电话。四是实现了服务大厅电子触摸屏与政府信息公开专栏的系统对接工作，为来访群众查询主动公开的信息内容提供便利条件。五是继续编印《北京市司法局政府信息公开指南》和《北京市司法局政府信息公开目录》纸质文本供公众查阅。</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宋体" w:hAnsi="宋体" w:eastAsia="宋体" w:cs="宋体"/>
          <w:b w:val="0"/>
          <w:bCs/>
          <w:i w:val="0"/>
          <w:caps w:val="0"/>
          <w:color w:val="auto"/>
          <w:spacing w:val="0"/>
          <w:kern w:val="0"/>
          <w:sz w:val="28"/>
          <w:szCs w:val="28"/>
          <w:lang w:val="en-US" w:eastAsia="zh-CN" w:bidi="ar"/>
        </w:rPr>
      </w:pPr>
      <w:r>
        <w:rPr>
          <w:rFonts w:hint="default" w:ascii="宋体" w:hAnsi="宋体" w:eastAsia="宋体" w:cs="宋体"/>
          <w:b w:val="0"/>
          <w:bCs/>
          <w:i w:val="0"/>
          <w:caps w:val="0"/>
          <w:color w:val="auto"/>
          <w:spacing w:val="0"/>
          <w:kern w:val="0"/>
          <w:sz w:val="28"/>
          <w:szCs w:val="28"/>
          <w:lang w:val="en-US" w:eastAsia="zh-CN" w:bidi="ar"/>
        </w:rPr>
        <w:t>三、依申请公开情况</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宋体" w:hAnsi="宋体" w:eastAsia="宋体" w:cs="宋体"/>
          <w:b w:val="0"/>
          <w:bCs/>
          <w:i w:val="0"/>
          <w:caps w:val="0"/>
          <w:color w:val="auto"/>
          <w:spacing w:val="0"/>
          <w:kern w:val="0"/>
          <w:sz w:val="28"/>
          <w:szCs w:val="28"/>
          <w:lang w:val="en-US" w:eastAsia="zh-CN" w:bidi="ar"/>
        </w:rPr>
      </w:pPr>
      <w:r>
        <w:rPr>
          <w:rFonts w:hint="default" w:ascii="宋体" w:hAnsi="宋体" w:eastAsia="宋体" w:cs="宋体"/>
          <w:b w:val="0"/>
          <w:bCs/>
          <w:i w:val="0"/>
          <w:caps w:val="0"/>
          <w:color w:val="auto"/>
          <w:spacing w:val="0"/>
          <w:kern w:val="0"/>
          <w:sz w:val="28"/>
          <w:szCs w:val="28"/>
          <w:lang w:val="en-US" w:eastAsia="zh-CN" w:bidi="ar"/>
        </w:rPr>
        <w:t>（一）申请情况</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宋体" w:hAnsi="宋体" w:eastAsia="宋体" w:cs="宋体"/>
          <w:b w:val="0"/>
          <w:bCs/>
          <w:i w:val="0"/>
          <w:caps w:val="0"/>
          <w:color w:val="auto"/>
          <w:spacing w:val="0"/>
          <w:kern w:val="0"/>
          <w:sz w:val="28"/>
          <w:szCs w:val="28"/>
          <w:lang w:val="en-US" w:eastAsia="zh-CN" w:bidi="ar"/>
        </w:rPr>
      </w:pPr>
      <w:r>
        <w:rPr>
          <w:rFonts w:hint="default" w:ascii="宋体" w:hAnsi="宋体" w:eastAsia="宋体" w:cs="宋体"/>
          <w:b w:val="0"/>
          <w:bCs/>
          <w:i w:val="0"/>
          <w:caps w:val="0"/>
          <w:color w:val="auto"/>
          <w:spacing w:val="0"/>
          <w:kern w:val="0"/>
          <w:sz w:val="28"/>
          <w:szCs w:val="28"/>
          <w:lang w:val="en-US" w:eastAsia="zh-CN" w:bidi="ar"/>
        </w:rPr>
        <w:t>本局2012年度共收到政府信息公开申请19件，其中涉及律师及司法鉴定工作等政府信息。</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宋体" w:hAnsi="宋体" w:eastAsia="宋体" w:cs="宋体"/>
          <w:b w:val="0"/>
          <w:bCs/>
          <w:i w:val="0"/>
          <w:caps w:val="0"/>
          <w:color w:val="auto"/>
          <w:spacing w:val="0"/>
          <w:kern w:val="0"/>
          <w:sz w:val="28"/>
          <w:szCs w:val="28"/>
          <w:lang w:val="en-US" w:eastAsia="zh-CN" w:bidi="ar"/>
        </w:rPr>
      </w:pPr>
      <w:r>
        <w:rPr>
          <w:rFonts w:hint="default" w:ascii="宋体" w:hAnsi="宋体" w:eastAsia="宋体" w:cs="宋体"/>
          <w:b w:val="0"/>
          <w:bCs/>
          <w:i w:val="0"/>
          <w:caps w:val="0"/>
          <w:color w:val="auto"/>
          <w:spacing w:val="0"/>
          <w:kern w:val="0"/>
          <w:sz w:val="28"/>
          <w:szCs w:val="28"/>
          <w:lang w:val="en-US" w:eastAsia="zh-CN" w:bidi="ar"/>
        </w:rPr>
        <w:t>（二）答复情况</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宋体" w:hAnsi="宋体" w:eastAsia="宋体" w:cs="宋体"/>
          <w:b w:val="0"/>
          <w:bCs/>
          <w:i w:val="0"/>
          <w:caps w:val="0"/>
          <w:color w:val="auto"/>
          <w:spacing w:val="0"/>
          <w:kern w:val="0"/>
          <w:sz w:val="28"/>
          <w:szCs w:val="28"/>
          <w:lang w:val="en-US" w:eastAsia="zh-CN" w:bidi="ar"/>
        </w:rPr>
      </w:pPr>
      <w:r>
        <w:rPr>
          <w:rFonts w:hint="default" w:ascii="宋体" w:hAnsi="宋体" w:eastAsia="宋体" w:cs="宋体"/>
          <w:b w:val="0"/>
          <w:bCs/>
          <w:i w:val="0"/>
          <w:caps w:val="0"/>
          <w:color w:val="auto"/>
          <w:spacing w:val="0"/>
          <w:kern w:val="0"/>
          <w:sz w:val="28"/>
          <w:szCs w:val="28"/>
          <w:lang w:val="en-US" w:eastAsia="zh-CN" w:bidi="ar"/>
        </w:rPr>
        <w:t>截至2012年12月31日，本局2012年度收到政府公开申请19件，已答复18件。其中，“同意公开”11件;“部分公开”5件；“信息不存在”2件；“不予公开”1件。</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宋体" w:hAnsi="宋体" w:eastAsia="宋体" w:cs="宋体"/>
          <w:b w:val="0"/>
          <w:bCs/>
          <w:i w:val="0"/>
          <w:caps w:val="0"/>
          <w:color w:val="auto"/>
          <w:spacing w:val="0"/>
          <w:kern w:val="0"/>
          <w:sz w:val="28"/>
          <w:szCs w:val="28"/>
          <w:lang w:val="en-US" w:eastAsia="zh-CN" w:bidi="ar"/>
        </w:rPr>
      </w:pPr>
      <w:r>
        <w:rPr>
          <w:rFonts w:hint="default" w:ascii="宋体" w:hAnsi="宋体" w:eastAsia="宋体" w:cs="宋体"/>
          <w:b w:val="0"/>
          <w:bCs/>
          <w:i w:val="0"/>
          <w:caps w:val="0"/>
          <w:color w:val="auto"/>
          <w:spacing w:val="0"/>
          <w:kern w:val="0"/>
          <w:sz w:val="28"/>
          <w:szCs w:val="28"/>
          <w:lang w:val="en-US" w:eastAsia="zh-CN" w:bidi="ar"/>
        </w:rPr>
        <w:t>（注：以上件数统计包括一件申请有多项答复内容的情况。）</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宋体" w:hAnsi="宋体" w:eastAsia="宋体" w:cs="宋体"/>
          <w:b w:val="0"/>
          <w:bCs/>
          <w:i w:val="0"/>
          <w:caps w:val="0"/>
          <w:color w:val="auto"/>
          <w:spacing w:val="0"/>
          <w:kern w:val="0"/>
          <w:sz w:val="28"/>
          <w:szCs w:val="28"/>
          <w:lang w:val="en-US" w:eastAsia="zh-CN" w:bidi="ar"/>
        </w:rPr>
      </w:pPr>
      <w:r>
        <w:rPr>
          <w:rFonts w:hint="default" w:ascii="宋体" w:hAnsi="宋体" w:eastAsia="宋体" w:cs="宋体"/>
          <w:b w:val="0"/>
          <w:bCs/>
          <w:i w:val="0"/>
          <w:caps w:val="0"/>
          <w:color w:val="auto"/>
          <w:spacing w:val="0"/>
          <w:kern w:val="0"/>
          <w:sz w:val="28"/>
          <w:szCs w:val="28"/>
          <w:lang w:val="en-US" w:eastAsia="zh-CN" w:bidi="ar"/>
        </w:rPr>
        <w:t>四、人员和收支情况</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宋体" w:hAnsi="宋体" w:eastAsia="宋体" w:cs="宋体"/>
          <w:b w:val="0"/>
          <w:bCs/>
          <w:i w:val="0"/>
          <w:caps w:val="0"/>
          <w:color w:val="auto"/>
          <w:spacing w:val="0"/>
          <w:kern w:val="0"/>
          <w:sz w:val="28"/>
          <w:szCs w:val="28"/>
          <w:lang w:val="en-US" w:eastAsia="zh-CN" w:bidi="ar"/>
        </w:rPr>
      </w:pPr>
      <w:r>
        <w:rPr>
          <w:rFonts w:hint="default" w:ascii="宋体" w:hAnsi="宋体" w:eastAsia="宋体" w:cs="宋体"/>
          <w:b w:val="0"/>
          <w:bCs/>
          <w:i w:val="0"/>
          <w:caps w:val="0"/>
          <w:color w:val="auto"/>
          <w:spacing w:val="0"/>
          <w:kern w:val="0"/>
          <w:sz w:val="28"/>
          <w:szCs w:val="28"/>
          <w:lang w:val="en-US" w:eastAsia="zh-CN" w:bidi="ar"/>
        </w:rPr>
        <w:t>（一）工作人员情况</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宋体" w:hAnsi="宋体" w:eastAsia="宋体" w:cs="宋体"/>
          <w:b w:val="0"/>
          <w:bCs/>
          <w:i w:val="0"/>
          <w:caps w:val="0"/>
          <w:color w:val="auto"/>
          <w:spacing w:val="0"/>
          <w:kern w:val="0"/>
          <w:sz w:val="28"/>
          <w:szCs w:val="28"/>
          <w:lang w:val="en-US" w:eastAsia="zh-CN" w:bidi="ar"/>
        </w:rPr>
      </w:pPr>
      <w:r>
        <w:rPr>
          <w:rFonts w:hint="default" w:ascii="宋体" w:hAnsi="宋体" w:eastAsia="宋体" w:cs="宋体"/>
          <w:b w:val="0"/>
          <w:bCs/>
          <w:i w:val="0"/>
          <w:caps w:val="0"/>
          <w:color w:val="auto"/>
          <w:spacing w:val="0"/>
          <w:kern w:val="0"/>
          <w:sz w:val="28"/>
          <w:szCs w:val="28"/>
          <w:lang w:val="en-US" w:eastAsia="zh-CN" w:bidi="ar"/>
        </w:rPr>
        <w:t>本机关从事政府信息公开工作的兼职工作人员共24人。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宋体" w:hAnsi="宋体" w:eastAsia="宋体" w:cs="宋体"/>
          <w:b w:val="0"/>
          <w:bCs/>
          <w:i w:val="0"/>
          <w:caps w:val="0"/>
          <w:color w:val="auto"/>
          <w:spacing w:val="0"/>
          <w:kern w:val="0"/>
          <w:sz w:val="28"/>
          <w:szCs w:val="28"/>
          <w:lang w:val="en-US" w:eastAsia="zh-CN" w:bidi="ar"/>
        </w:rPr>
      </w:pPr>
      <w:r>
        <w:rPr>
          <w:rFonts w:hint="default" w:ascii="宋体" w:hAnsi="宋体" w:eastAsia="宋体" w:cs="宋体"/>
          <w:b w:val="0"/>
          <w:bCs/>
          <w:i w:val="0"/>
          <w:caps w:val="0"/>
          <w:color w:val="auto"/>
          <w:spacing w:val="0"/>
          <w:kern w:val="0"/>
          <w:sz w:val="28"/>
          <w:szCs w:val="28"/>
          <w:lang w:val="en-US" w:eastAsia="zh-CN" w:bidi="ar"/>
        </w:rPr>
        <w:t>（二）依申请公开政府信息收费情况</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宋体" w:hAnsi="宋体" w:eastAsia="宋体" w:cs="宋体"/>
          <w:b w:val="0"/>
          <w:bCs/>
          <w:i w:val="0"/>
          <w:caps w:val="0"/>
          <w:color w:val="auto"/>
          <w:spacing w:val="0"/>
          <w:kern w:val="0"/>
          <w:sz w:val="28"/>
          <w:szCs w:val="28"/>
          <w:lang w:val="en-US" w:eastAsia="zh-CN" w:bidi="ar"/>
        </w:rPr>
      </w:pPr>
      <w:r>
        <w:rPr>
          <w:rFonts w:hint="default" w:ascii="宋体" w:hAnsi="宋体" w:eastAsia="宋体" w:cs="宋体"/>
          <w:b w:val="0"/>
          <w:bCs/>
          <w:i w:val="0"/>
          <w:caps w:val="0"/>
          <w:color w:val="auto"/>
          <w:spacing w:val="0"/>
          <w:kern w:val="0"/>
          <w:sz w:val="28"/>
          <w:szCs w:val="28"/>
          <w:lang w:val="en-US" w:eastAsia="zh-CN" w:bidi="ar"/>
        </w:rPr>
        <w:t>2011年本机关依申请提供政府信息收取费用13件，共计60.2元。未发生与政府信息公开工作有关的诉讼费用支出。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宋体" w:hAnsi="宋体" w:eastAsia="宋体" w:cs="宋体"/>
          <w:b w:val="0"/>
          <w:bCs/>
          <w:i w:val="0"/>
          <w:caps w:val="0"/>
          <w:color w:val="auto"/>
          <w:spacing w:val="0"/>
          <w:kern w:val="0"/>
          <w:sz w:val="28"/>
          <w:szCs w:val="28"/>
          <w:lang w:val="en-US" w:eastAsia="zh-CN" w:bidi="ar"/>
        </w:rPr>
      </w:pPr>
      <w:r>
        <w:rPr>
          <w:rFonts w:hint="default" w:ascii="宋体" w:hAnsi="宋体" w:eastAsia="宋体" w:cs="宋体"/>
          <w:b w:val="0"/>
          <w:bCs/>
          <w:i w:val="0"/>
          <w:caps w:val="0"/>
          <w:color w:val="auto"/>
          <w:spacing w:val="0"/>
          <w:kern w:val="0"/>
          <w:sz w:val="28"/>
          <w:szCs w:val="28"/>
          <w:lang w:val="en-US" w:eastAsia="zh-CN" w:bidi="ar"/>
        </w:rPr>
        <w:t>五、咨询情况</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宋体" w:hAnsi="宋体" w:eastAsia="宋体" w:cs="宋体"/>
          <w:b w:val="0"/>
          <w:bCs/>
          <w:i w:val="0"/>
          <w:caps w:val="0"/>
          <w:color w:val="auto"/>
          <w:spacing w:val="0"/>
          <w:kern w:val="0"/>
          <w:sz w:val="28"/>
          <w:szCs w:val="28"/>
          <w:lang w:val="en-US" w:eastAsia="zh-CN" w:bidi="ar"/>
        </w:rPr>
      </w:pPr>
      <w:r>
        <w:rPr>
          <w:rFonts w:hint="default" w:ascii="宋体" w:hAnsi="宋体" w:eastAsia="宋体" w:cs="宋体"/>
          <w:b w:val="0"/>
          <w:bCs/>
          <w:i w:val="0"/>
          <w:caps w:val="0"/>
          <w:color w:val="auto"/>
          <w:spacing w:val="0"/>
          <w:kern w:val="0"/>
          <w:sz w:val="28"/>
          <w:szCs w:val="28"/>
          <w:lang w:val="en-US" w:eastAsia="zh-CN" w:bidi="ar"/>
        </w:rPr>
        <w:t>2012年，本局共接受公民、法人及其他组织政府信息公开方面的咨询10人次，其中现场咨询2人次，电话咨询8人次。</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宋体" w:hAnsi="宋体" w:eastAsia="宋体" w:cs="宋体"/>
          <w:b w:val="0"/>
          <w:bCs/>
          <w:i w:val="0"/>
          <w:caps w:val="0"/>
          <w:color w:val="auto"/>
          <w:spacing w:val="0"/>
          <w:kern w:val="0"/>
          <w:sz w:val="28"/>
          <w:szCs w:val="28"/>
          <w:lang w:val="en-US" w:eastAsia="zh-CN" w:bidi="ar"/>
        </w:rPr>
      </w:pPr>
      <w:r>
        <w:rPr>
          <w:rFonts w:hint="default" w:ascii="宋体" w:hAnsi="宋体" w:eastAsia="宋体" w:cs="宋体"/>
          <w:b w:val="0"/>
          <w:bCs/>
          <w:i w:val="0"/>
          <w:caps w:val="0"/>
          <w:color w:val="auto"/>
          <w:spacing w:val="0"/>
          <w:kern w:val="0"/>
          <w:sz w:val="28"/>
          <w:szCs w:val="28"/>
          <w:lang w:val="en-US" w:eastAsia="zh-CN" w:bidi="ar"/>
        </w:rPr>
        <w:t>六、行政复议和行政诉讼情况</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宋体" w:hAnsi="宋体" w:eastAsia="宋体" w:cs="宋体"/>
          <w:b w:val="0"/>
          <w:bCs/>
          <w:i w:val="0"/>
          <w:caps w:val="0"/>
          <w:color w:val="auto"/>
          <w:spacing w:val="0"/>
          <w:kern w:val="0"/>
          <w:sz w:val="28"/>
          <w:szCs w:val="28"/>
          <w:lang w:val="en-US" w:eastAsia="zh-CN" w:bidi="ar"/>
        </w:rPr>
      </w:pPr>
      <w:r>
        <w:rPr>
          <w:rFonts w:hint="default" w:ascii="宋体" w:hAnsi="宋体" w:eastAsia="宋体" w:cs="宋体"/>
          <w:b w:val="0"/>
          <w:bCs/>
          <w:i w:val="0"/>
          <w:caps w:val="0"/>
          <w:color w:val="auto"/>
          <w:spacing w:val="0"/>
          <w:kern w:val="0"/>
          <w:sz w:val="28"/>
          <w:szCs w:val="28"/>
          <w:lang w:val="en-US" w:eastAsia="zh-CN" w:bidi="ar"/>
        </w:rPr>
        <w:t>2012年，发生针对本局政府信息公开的行政复议1件，行政诉讼0件。行政复议以维持我局行政行为结案。2011年的1件行政诉讼在2012年结案，维持我局答复意见。</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宋体" w:hAnsi="宋体" w:eastAsia="宋体" w:cs="宋体"/>
          <w:b w:val="0"/>
          <w:bCs/>
          <w:i w:val="0"/>
          <w:caps w:val="0"/>
          <w:color w:val="auto"/>
          <w:spacing w:val="0"/>
          <w:kern w:val="0"/>
          <w:sz w:val="28"/>
          <w:szCs w:val="28"/>
          <w:lang w:val="en-US" w:eastAsia="zh-CN" w:bidi="ar"/>
        </w:rPr>
      </w:pPr>
      <w:r>
        <w:rPr>
          <w:rFonts w:hint="default" w:ascii="宋体" w:hAnsi="宋体" w:eastAsia="宋体" w:cs="宋体"/>
          <w:b w:val="0"/>
          <w:bCs/>
          <w:i w:val="0"/>
          <w:caps w:val="0"/>
          <w:color w:val="auto"/>
          <w:spacing w:val="0"/>
          <w:kern w:val="0"/>
          <w:sz w:val="28"/>
          <w:szCs w:val="28"/>
          <w:lang w:val="en-US" w:eastAsia="zh-CN" w:bidi="ar"/>
        </w:rPr>
        <w:t>七、主要问题和改进措施</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宋体" w:hAnsi="宋体" w:eastAsia="宋体" w:cs="宋体"/>
          <w:b w:val="0"/>
          <w:bCs/>
          <w:i w:val="0"/>
          <w:caps w:val="0"/>
          <w:color w:val="auto"/>
          <w:spacing w:val="0"/>
          <w:kern w:val="0"/>
          <w:sz w:val="28"/>
          <w:szCs w:val="28"/>
          <w:lang w:val="en-US" w:eastAsia="zh-CN" w:bidi="ar"/>
        </w:rPr>
      </w:pPr>
      <w:r>
        <w:rPr>
          <w:rFonts w:hint="default" w:ascii="宋体" w:hAnsi="宋体" w:eastAsia="宋体" w:cs="宋体"/>
          <w:b w:val="0"/>
          <w:bCs/>
          <w:i w:val="0"/>
          <w:caps w:val="0"/>
          <w:color w:val="auto"/>
          <w:spacing w:val="0"/>
          <w:kern w:val="0"/>
          <w:sz w:val="28"/>
          <w:szCs w:val="28"/>
          <w:lang w:val="en-US" w:eastAsia="zh-CN" w:bidi="ar"/>
        </w:rPr>
        <w:t>2011年我局政府信息公开工作取得了一定成效，但也存在一些不足，一是政府信息公开力度有待进一步强化；二是对政府信息公开依申请案件中涉及的难点理论问题研究有待进一步深入；三是政府信息公开工作人员的专业化水平有待进一步提高。</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宋体" w:hAnsi="宋体" w:eastAsia="宋体" w:cs="宋体"/>
          <w:b w:val="0"/>
          <w:bCs/>
          <w:i w:val="0"/>
          <w:caps w:val="0"/>
          <w:color w:val="auto"/>
          <w:spacing w:val="0"/>
          <w:kern w:val="0"/>
          <w:sz w:val="28"/>
          <w:szCs w:val="28"/>
          <w:lang w:val="en-US" w:eastAsia="zh-CN" w:bidi="ar"/>
        </w:rPr>
      </w:pPr>
      <w:r>
        <w:rPr>
          <w:rFonts w:hint="default" w:ascii="宋体" w:hAnsi="宋体" w:eastAsia="宋体" w:cs="宋体"/>
          <w:b w:val="0"/>
          <w:bCs/>
          <w:i w:val="0"/>
          <w:caps w:val="0"/>
          <w:color w:val="auto"/>
          <w:spacing w:val="0"/>
          <w:kern w:val="0"/>
          <w:sz w:val="28"/>
          <w:szCs w:val="28"/>
          <w:lang w:val="en-US" w:eastAsia="zh-CN" w:bidi="ar"/>
        </w:rPr>
        <w:t>下一步，我局将继续深入扎实推进政府信息公开工作。一是创新政府信息公开工作方法，加大政府信息公开工作力度；二是丰富政府信息公开内容，畅通信息公开渠道，将更多与百姓相关的信息纳入政府信息公开工作，切实提高信息公开的社会效益；三是加强依申请公开案件的研究梳理工作；四是加强专业培训，提高政府信息公开工作人员的理论和业务知识水平。</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sans-serif">
    <w:altName w:val="日本青柳衡山毛笔字体"/>
    <w:panose1 w:val="00000000000000000000"/>
    <w:charset w:val="00"/>
    <w:family w:val="auto"/>
    <w:pitch w:val="default"/>
    <w:sig w:usb0="00000000" w:usb1="00000000" w:usb2="00000000" w:usb3="00000000" w:csb0="00000000" w:csb1="00000000"/>
  </w:font>
  <w:font w:name="日本青柳衡山毛笔字体">
    <w:panose1 w:val="02000600000000000000"/>
    <w:charset w:val="80"/>
    <w:family w:val="auto"/>
    <w:pitch w:val="default"/>
    <w:sig w:usb0="A00002BF" w:usb1="68C7FCFB" w:usb2="00000010"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7A7366"/>
    <w:rsid w:val="009D6A36"/>
    <w:rsid w:val="00D816D0"/>
    <w:rsid w:val="01820765"/>
    <w:rsid w:val="01971D3A"/>
    <w:rsid w:val="01DE5B88"/>
    <w:rsid w:val="01F70361"/>
    <w:rsid w:val="0218148C"/>
    <w:rsid w:val="029E4AC9"/>
    <w:rsid w:val="02B72E52"/>
    <w:rsid w:val="03977A25"/>
    <w:rsid w:val="03B53866"/>
    <w:rsid w:val="04BC1207"/>
    <w:rsid w:val="0662069F"/>
    <w:rsid w:val="075E2A5C"/>
    <w:rsid w:val="07600140"/>
    <w:rsid w:val="07B860BB"/>
    <w:rsid w:val="0A2F4C5F"/>
    <w:rsid w:val="0A7C7EA6"/>
    <w:rsid w:val="0B0330D3"/>
    <w:rsid w:val="0B864F3F"/>
    <w:rsid w:val="0BDD03EC"/>
    <w:rsid w:val="0CC86087"/>
    <w:rsid w:val="0D1D03A3"/>
    <w:rsid w:val="0DA72243"/>
    <w:rsid w:val="0E4D7085"/>
    <w:rsid w:val="0F1F361B"/>
    <w:rsid w:val="0F54669E"/>
    <w:rsid w:val="0F652BF0"/>
    <w:rsid w:val="1060420C"/>
    <w:rsid w:val="11264064"/>
    <w:rsid w:val="125B1E01"/>
    <w:rsid w:val="12C45F7C"/>
    <w:rsid w:val="138055C9"/>
    <w:rsid w:val="14DE42FB"/>
    <w:rsid w:val="14F023B5"/>
    <w:rsid w:val="163133CD"/>
    <w:rsid w:val="169C2C09"/>
    <w:rsid w:val="16FF0494"/>
    <w:rsid w:val="176E158E"/>
    <w:rsid w:val="18006DA5"/>
    <w:rsid w:val="1880224A"/>
    <w:rsid w:val="18A93695"/>
    <w:rsid w:val="18F64506"/>
    <w:rsid w:val="193F0F89"/>
    <w:rsid w:val="19F662B9"/>
    <w:rsid w:val="1AD52A0C"/>
    <w:rsid w:val="1B384810"/>
    <w:rsid w:val="1B6726E4"/>
    <w:rsid w:val="1B997CE0"/>
    <w:rsid w:val="1C501E14"/>
    <w:rsid w:val="1D5F6294"/>
    <w:rsid w:val="1DAE1D4F"/>
    <w:rsid w:val="1DDA6344"/>
    <w:rsid w:val="1E473F85"/>
    <w:rsid w:val="1E9C6F3D"/>
    <w:rsid w:val="1EC63946"/>
    <w:rsid w:val="1FD33252"/>
    <w:rsid w:val="20392FA9"/>
    <w:rsid w:val="2063211C"/>
    <w:rsid w:val="211F56E2"/>
    <w:rsid w:val="21767B02"/>
    <w:rsid w:val="221A6F31"/>
    <w:rsid w:val="22261D0D"/>
    <w:rsid w:val="222D3874"/>
    <w:rsid w:val="22A057D3"/>
    <w:rsid w:val="236E76FF"/>
    <w:rsid w:val="23FC0407"/>
    <w:rsid w:val="24230AC3"/>
    <w:rsid w:val="24AA0033"/>
    <w:rsid w:val="258612AC"/>
    <w:rsid w:val="25A266E7"/>
    <w:rsid w:val="25E92A4D"/>
    <w:rsid w:val="26C3419E"/>
    <w:rsid w:val="271208AA"/>
    <w:rsid w:val="28D040B8"/>
    <w:rsid w:val="292A7176"/>
    <w:rsid w:val="29E27BFE"/>
    <w:rsid w:val="2A102348"/>
    <w:rsid w:val="2A4765D4"/>
    <w:rsid w:val="2B036208"/>
    <w:rsid w:val="2B12002E"/>
    <w:rsid w:val="2B6C0828"/>
    <w:rsid w:val="2BC13F05"/>
    <w:rsid w:val="2BC775E4"/>
    <w:rsid w:val="2BE457F4"/>
    <w:rsid w:val="2C1831F6"/>
    <w:rsid w:val="2EB000BB"/>
    <w:rsid w:val="30BF3A9D"/>
    <w:rsid w:val="312101A2"/>
    <w:rsid w:val="314530A2"/>
    <w:rsid w:val="31AD56D7"/>
    <w:rsid w:val="32A762B6"/>
    <w:rsid w:val="32E82FFE"/>
    <w:rsid w:val="337A7366"/>
    <w:rsid w:val="33B12D3F"/>
    <w:rsid w:val="344D072E"/>
    <w:rsid w:val="35482A8C"/>
    <w:rsid w:val="35A660CC"/>
    <w:rsid w:val="36234FE4"/>
    <w:rsid w:val="36800476"/>
    <w:rsid w:val="372D31FD"/>
    <w:rsid w:val="374758AF"/>
    <w:rsid w:val="37F073A7"/>
    <w:rsid w:val="38571A22"/>
    <w:rsid w:val="39861EA0"/>
    <w:rsid w:val="3A35065B"/>
    <w:rsid w:val="3A7F1B9F"/>
    <w:rsid w:val="3AFC5779"/>
    <w:rsid w:val="3B250C76"/>
    <w:rsid w:val="3BA359ED"/>
    <w:rsid w:val="3C1308B3"/>
    <w:rsid w:val="3C7C02AE"/>
    <w:rsid w:val="3CA21454"/>
    <w:rsid w:val="3CA44BDB"/>
    <w:rsid w:val="3CBF6F3A"/>
    <w:rsid w:val="3CD512AD"/>
    <w:rsid w:val="3D1C27CA"/>
    <w:rsid w:val="3D4464DA"/>
    <w:rsid w:val="3DE17148"/>
    <w:rsid w:val="3FD73550"/>
    <w:rsid w:val="40532E21"/>
    <w:rsid w:val="40987642"/>
    <w:rsid w:val="410F4081"/>
    <w:rsid w:val="411F1874"/>
    <w:rsid w:val="415D1F4E"/>
    <w:rsid w:val="41EC6F11"/>
    <w:rsid w:val="41F257C1"/>
    <w:rsid w:val="423D5E7B"/>
    <w:rsid w:val="43270652"/>
    <w:rsid w:val="43830D62"/>
    <w:rsid w:val="442A1BCC"/>
    <w:rsid w:val="44CD4C6D"/>
    <w:rsid w:val="45102022"/>
    <w:rsid w:val="453501BF"/>
    <w:rsid w:val="453633A7"/>
    <w:rsid w:val="45C33B93"/>
    <w:rsid w:val="45FA624F"/>
    <w:rsid w:val="461745F9"/>
    <w:rsid w:val="461D70A2"/>
    <w:rsid w:val="46827207"/>
    <w:rsid w:val="47163303"/>
    <w:rsid w:val="47684339"/>
    <w:rsid w:val="476B0406"/>
    <w:rsid w:val="479712DC"/>
    <w:rsid w:val="47B75D4E"/>
    <w:rsid w:val="48683305"/>
    <w:rsid w:val="489F103A"/>
    <w:rsid w:val="49834841"/>
    <w:rsid w:val="49C1123B"/>
    <w:rsid w:val="4A051ED5"/>
    <w:rsid w:val="4A5B182E"/>
    <w:rsid w:val="4B3B0CC8"/>
    <w:rsid w:val="4BB2522D"/>
    <w:rsid w:val="4C621109"/>
    <w:rsid w:val="4C8A163C"/>
    <w:rsid w:val="4DB73B91"/>
    <w:rsid w:val="4DD93EEE"/>
    <w:rsid w:val="4FDB221F"/>
    <w:rsid w:val="4FE413F7"/>
    <w:rsid w:val="50485D15"/>
    <w:rsid w:val="50744680"/>
    <w:rsid w:val="50CF71ED"/>
    <w:rsid w:val="50E67427"/>
    <w:rsid w:val="52CE39FD"/>
    <w:rsid w:val="52DA64B2"/>
    <w:rsid w:val="530731C0"/>
    <w:rsid w:val="530F22E8"/>
    <w:rsid w:val="533501E8"/>
    <w:rsid w:val="533C0D77"/>
    <w:rsid w:val="53B64AC9"/>
    <w:rsid w:val="54343342"/>
    <w:rsid w:val="555E6021"/>
    <w:rsid w:val="56155640"/>
    <w:rsid w:val="56195C29"/>
    <w:rsid w:val="56471653"/>
    <w:rsid w:val="5721051E"/>
    <w:rsid w:val="57F56230"/>
    <w:rsid w:val="580D735E"/>
    <w:rsid w:val="581B1170"/>
    <w:rsid w:val="58352F15"/>
    <w:rsid w:val="58965965"/>
    <w:rsid w:val="58A94FA6"/>
    <w:rsid w:val="5A4A54EA"/>
    <w:rsid w:val="5A824BC1"/>
    <w:rsid w:val="5AA72B46"/>
    <w:rsid w:val="5BAC6F2E"/>
    <w:rsid w:val="5C1B08CD"/>
    <w:rsid w:val="5D203B9B"/>
    <w:rsid w:val="5E9E392E"/>
    <w:rsid w:val="5F6C3248"/>
    <w:rsid w:val="5FF81BE4"/>
    <w:rsid w:val="5FFC6A31"/>
    <w:rsid w:val="60040827"/>
    <w:rsid w:val="603A6DAA"/>
    <w:rsid w:val="604E3730"/>
    <w:rsid w:val="607F6684"/>
    <w:rsid w:val="611843D3"/>
    <w:rsid w:val="619C083D"/>
    <w:rsid w:val="61D3113E"/>
    <w:rsid w:val="62C655D4"/>
    <w:rsid w:val="62F92769"/>
    <w:rsid w:val="636112E9"/>
    <w:rsid w:val="642D1FED"/>
    <w:rsid w:val="64810D41"/>
    <w:rsid w:val="649D5FF7"/>
    <w:rsid w:val="662E48EF"/>
    <w:rsid w:val="66AB54CC"/>
    <w:rsid w:val="67F7457E"/>
    <w:rsid w:val="681563BD"/>
    <w:rsid w:val="688B7EB0"/>
    <w:rsid w:val="690D5DD1"/>
    <w:rsid w:val="6A4810E8"/>
    <w:rsid w:val="6AB5559C"/>
    <w:rsid w:val="6ACB6409"/>
    <w:rsid w:val="6BE7254C"/>
    <w:rsid w:val="6BEE7680"/>
    <w:rsid w:val="6C147E48"/>
    <w:rsid w:val="6C4379FC"/>
    <w:rsid w:val="6D21266B"/>
    <w:rsid w:val="6D9A2E64"/>
    <w:rsid w:val="6E3B55B2"/>
    <w:rsid w:val="6E7516AA"/>
    <w:rsid w:val="6F1426D1"/>
    <w:rsid w:val="6F6B1484"/>
    <w:rsid w:val="6F712EB9"/>
    <w:rsid w:val="6FC53911"/>
    <w:rsid w:val="703216E5"/>
    <w:rsid w:val="70486EAC"/>
    <w:rsid w:val="7091301A"/>
    <w:rsid w:val="70A016B0"/>
    <w:rsid w:val="710A65CC"/>
    <w:rsid w:val="71AA7B07"/>
    <w:rsid w:val="7272636A"/>
    <w:rsid w:val="72A94CB3"/>
    <w:rsid w:val="73714E43"/>
    <w:rsid w:val="74383EAC"/>
    <w:rsid w:val="744F7F21"/>
    <w:rsid w:val="74A4637F"/>
    <w:rsid w:val="75560502"/>
    <w:rsid w:val="757941CC"/>
    <w:rsid w:val="765136A1"/>
    <w:rsid w:val="76881B1C"/>
    <w:rsid w:val="770C7574"/>
    <w:rsid w:val="772D6B31"/>
    <w:rsid w:val="78246020"/>
    <w:rsid w:val="78D664BE"/>
    <w:rsid w:val="7A573603"/>
    <w:rsid w:val="7B8B565B"/>
    <w:rsid w:val="7B8E4626"/>
    <w:rsid w:val="7BBA5579"/>
    <w:rsid w:val="7C170AD1"/>
    <w:rsid w:val="7C4473C6"/>
    <w:rsid w:val="7D037B50"/>
    <w:rsid w:val="7D0427E4"/>
    <w:rsid w:val="7D3B28C6"/>
    <w:rsid w:val="7DEB29A7"/>
    <w:rsid w:val="7E09796E"/>
    <w:rsid w:val="7E1F7D98"/>
    <w:rsid w:val="7EB35A32"/>
    <w:rsid w:val="7FFF1F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2020-11-24T03:24:00Z</dcterms:created>
  <dc:creator>505-PC</dc:creator>
  <cp:lastModifiedBy>505-PC</cp:lastModifiedBy>
  <dcterms:modified xsi:type="dcterms:W3CDTF">2020-11-24T03:27:29Z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